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A9" w:rsidRPr="006F26BF" w:rsidRDefault="00174ABB" w:rsidP="00174ABB">
      <w:pPr>
        <w:jc w:val="center"/>
        <w:rPr>
          <w:sz w:val="28"/>
          <w:szCs w:val="24"/>
        </w:rPr>
      </w:pPr>
      <w:bookmarkStart w:id="0" w:name="_GoBack"/>
      <w:r w:rsidRPr="006F26BF">
        <w:rPr>
          <w:sz w:val="28"/>
          <w:szCs w:val="24"/>
        </w:rPr>
        <w:t>О Б Я В Л Е Н И Е</w:t>
      </w:r>
    </w:p>
    <w:p w:rsidR="00174ABB" w:rsidRPr="006F26BF" w:rsidRDefault="00174ABB" w:rsidP="00174ABB">
      <w:pPr>
        <w:rPr>
          <w:sz w:val="28"/>
          <w:szCs w:val="24"/>
        </w:rPr>
      </w:pPr>
    </w:p>
    <w:p w:rsidR="00174ABB" w:rsidRPr="006F26BF" w:rsidRDefault="00656225" w:rsidP="00174ABB">
      <w:pPr>
        <w:rPr>
          <w:sz w:val="28"/>
          <w:szCs w:val="24"/>
        </w:rPr>
      </w:pPr>
      <w:r>
        <w:rPr>
          <w:sz w:val="28"/>
          <w:szCs w:val="24"/>
        </w:rPr>
        <w:t xml:space="preserve">Със Заповед </w:t>
      </w:r>
      <w:r w:rsidR="001E6060">
        <w:rPr>
          <w:sz w:val="28"/>
          <w:szCs w:val="24"/>
        </w:rPr>
        <w:t xml:space="preserve"> № 1/ 25.11.2015 г.</w:t>
      </w:r>
      <w:r>
        <w:rPr>
          <w:sz w:val="28"/>
          <w:szCs w:val="24"/>
        </w:rPr>
        <w:t>на председателя на НЧ“Пробуда-1907“с Ряховците е открита проце</w:t>
      </w:r>
      <w:r w:rsidR="00F41C05" w:rsidRPr="006F26BF">
        <w:rPr>
          <w:sz w:val="28"/>
          <w:szCs w:val="24"/>
        </w:rPr>
        <w:t>дура за отдаване под наем чрез публичен търг с явно наддаване на следния имот: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Отдаване под наем за срок от 5/пет/години чрез публичен търг с явно наддаване на помещение с площ 28.50 кв.м</w:t>
      </w:r>
      <w:r w:rsidR="00656225">
        <w:rPr>
          <w:sz w:val="28"/>
          <w:szCs w:val="24"/>
        </w:rPr>
        <w:t xml:space="preserve"> </w:t>
      </w:r>
      <w:proofErr w:type="spellStart"/>
      <w:r w:rsidR="00656225">
        <w:rPr>
          <w:sz w:val="28"/>
          <w:szCs w:val="24"/>
        </w:rPr>
        <w:t>находящо</w:t>
      </w:r>
      <w:proofErr w:type="spellEnd"/>
      <w:r w:rsidR="00656225">
        <w:rPr>
          <w:sz w:val="28"/>
          <w:szCs w:val="24"/>
        </w:rPr>
        <w:t xml:space="preserve"> се  в село Ряховците  пл.9-ти септември № 2, </w:t>
      </w:r>
      <w:r w:rsidRPr="006F26BF">
        <w:rPr>
          <w:sz w:val="28"/>
          <w:szCs w:val="24"/>
        </w:rPr>
        <w:t xml:space="preserve"> на втори етаж от масивна двуетажна сграда-културен дом,актувана с АЧОС№ 1192/12.09.2002 г.</w:t>
      </w:r>
      <w:r w:rsidR="00656225">
        <w:rPr>
          <w:sz w:val="28"/>
          <w:szCs w:val="24"/>
        </w:rPr>
        <w:t>Начална тръ</w:t>
      </w:r>
      <w:r w:rsidR="00E607AB">
        <w:rPr>
          <w:sz w:val="28"/>
          <w:szCs w:val="24"/>
        </w:rPr>
        <w:t xml:space="preserve">жна цена в размер на 57 </w:t>
      </w:r>
      <w:proofErr w:type="spellStart"/>
      <w:r w:rsidR="00E607AB">
        <w:rPr>
          <w:sz w:val="28"/>
          <w:szCs w:val="24"/>
        </w:rPr>
        <w:t>лв</w:t>
      </w:r>
      <w:proofErr w:type="spellEnd"/>
      <w:r w:rsidR="00E607AB">
        <w:rPr>
          <w:sz w:val="28"/>
          <w:szCs w:val="24"/>
        </w:rPr>
        <w:t xml:space="preserve"> без ДДС </w:t>
      </w:r>
      <w:r w:rsidR="00656225">
        <w:rPr>
          <w:sz w:val="28"/>
          <w:szCs w:val="24"/>
        </w:rPr>
        <w:t>и депозит за участие  в размер на 6 лв.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 xml:space="preserve"> 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НЕОБХОДИМИ ДОКУМЕНТИ ЗА УЧАСТИЕ В ТЪРГА: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Заявление за участие в търга по образец</w:t>
      </w:r>
    </w:p>
    <w:p w:rsidR="00F41C05" w:rsidRPr="001E6060" w:rsidRDefault="00F41C05" w:rsidP="00174ABB">
      <w:pPr>
        <w:rPr>
          <w:sz w:val="28"/>
          <w:szCs w:val="24"/>
          <w:lang w:val="en-US"/>
        </w:rPr>
      </w:pPr>
      <w:r w:rsidRPr="006F26BF">
        <w:rPr>
          <w:sz w:val="28"/>
          <w:szCs w:val="24"/>
        </w:rPr>
        <w:t>Документ за внесен депозит в размер за участие в търга в посочените размери по сметка на Община Севлиево</w:t>
      </w:r>
      <w:r w:rsidR="001E6060">
        <w:rPr>
          <w:sz w:val="28"/>
          <w:szCs w:val="24"/>
          <w:lang w:val="en-US"/>
        </w:rPr>
        <w:t>BG911ORT81273300185600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в „ИНВЕСТБАНК“ АД-финансов център Севлиево.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Нотариално заверено пълномощно,ако молбата се подава и в търга кандидатът ще се представлява от пълномощник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Декларация за липса на задължения към Община Севлиево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Декларация в свободен текст за оглед на имота</w:t>
      </w:r>
    </w:p>
    <w:p w:rsidR="00F41C05" w:rsidRPr="006F26BF" w:rsidRDefault="00F41C05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Документи за участие в търга се прием</w:t>
      </w:r>
      <w:r w:rsidR="00656225">
        <w:rPr>
          <w:sz w:val="28"/>
          <w:szCs w:val="24"/>
        </w:rPr>
        <w:t>ат до</w:t>
      </w:r>
      <w:r w:rsidR="001E6060">
        <w:rPr>
          <w:sz w:val="28"/>
          <w:szCs w:val="24"/>
          <w:lang w:val="en-US"/>
        </w:rPr>
        <w:t>12</w:t>
      </w:r>
      <w:r w:rsidR="00656225">
        <w:rPr>
          <w:sz w:val="28"/>
          <w:szCs w:val="24"/>
        </w:rPr>
        <w:t>.часа на</w:t>
      </w:r>
      <w:r w:rsidR="001E6060">
        <w:rPr>
          <w:sz w:val="28"/>
          <w:szCs w:val="24"/>
          <w:lang w:val="en-US"/>
        </w:rPr>
        <w:t xml:space="preserve">18.12.2015 </w:t>
      </w:r>
      <w:r w:rsidR="001E6060">
        <w:rPr>
          <w:sz w:val="28"/>
          <w:szCs w:val="24"/>
        </w:rPr>
        <w:t xml:space="preserve">г </w:t>
      </w:r>
      <w:r w:rsidR="00656225">
        <w:rPr>
          <w:sz w:val="28"/>
          <w:szCs w:val="24"/>
        </w:rPr>
        <w:t xml:space="preserve"> в библиотеката на читалище с.Ряхов</w:t>
      </w:r>
      <w:r w:rsidR="001E6060">
        <w:rPr>
          <w:sz w:val="28"/>
          <w:szCs w:val="24"/>
        </w:rPr>
        <w:t>ците Търгът ще се проведе на 21.12.2015 г.от 10</w:t>
      </w:r>
      <w:r w:rsidR="00656225">
        <w:rPr>
          <w:sz w:val="28"/>
          <w:szCs w:val="24"/>
        </w:rPr>
        <w:t xml:space="preserve"> часа в </w:t>
      </w:r>
      <w:r w:rsidR="00E607AB">
        <w:rPr>
          <w:sz w:val="28"/>
          <w:szCs w:val="24"/>
        </w:rPr>
        <w:t xml:space="preserve">библиотеката на </w:t>
      </w:r>
      <w:r w:rsidR="00656225">
        <w:rPr>
          <w:sz w:val="28"/>
          <w:szCs w:val="24"/>
        </w:rPr>
        <w:t>читалище с.Ряховците</w:t>
      </w:r>
    </w:p>
    <w:p w:rsidR="006F26BF" w:rsidRPr="006F26BF" w:rsidRDefault="006F26BF" w:rsidP="00174ABB">
      <w:pPr>
        <w:rPr>
          <w:sz w:val="28"/>
          <w:szCs w:val="24"/>
        </w:rPr>
      </w:pPr>
      <w:r w:rsidRPr="006F26BF">
        <w:rPr>
          <w:sz w:val="28"/>
          <w:szCs w:val="24"/>
        </w:rPr>
        <w:t>Оглед на имота предмет на търга,може да бъде направен всеки ра</w:t>
      </w:r>
      <w:r w:rsidR="001E6060">
        <w:rPr>
          <w:sz w:val="28"/>
          <w:szCs w:val="24"/>
        </w:rPr>
        <w:t xml:space="preserve">ботен ден от 8 часа до 12 часа </w:t>
      </w:r>
      <w:r w:rsidR="00656225">
        <w:rPr>
          <w:sz w:val="28"/>
          <w:szCs w:val="24"/>
        </w:rPr>
        <w:t>след направена предварителна уговорка със секретаря на читалището</w:t>
      </w:r>
      <w:r w:rsidR="001E6060">
        <w:rPr>
          <w:sz w:val="28"/>
          <w:szCs w:val="24"/>
        </w:rPr>
        <w:t xml:space="preserve"> телефон за връзка 0885883747</w:t>
      </w:r>
    </w:p>
    <w:p w:rsidR="006F26BF" w:rsidRDefault="00E607AB" w:rsidP="00174ABB">
      <w:pPr>
        <w:rPr>
          <w:sz w:val="28"/>
          <w:szCs w:val="24"/>
        </w:rPr>
      </w:pPr>
      <w:r>
        <w:rPr>
          <w:sz w:val="28"/>
          <w:szCs w:val="24"/>
        </w:rPr>
        <w:t>Председател……………</w:t>
      </w:r>
    </w:p>
    <w:p w:rsidR="00E607AB" w:rsidRPr="006F26BF" w:rsidRDefault="00E607AB" w:rsidP="00174ABB">
      <w:pPr>
        <w:rPr>
          <w:sz w:val="28"/>
          <w:szCs w:val="24"/>
        </w:rPr>
      </w:pPr>
      <w:r>
        <w:rPr>
          <w:sz w:val="28"/>
          <w:szCs w:val="24"/>
        </w:rPr>
        <w:t>К .Пешева/</w:t>
      </w:r>
    </w:p>
    <w:bookmarkEnd w:id="0"/>
    <w:p w:rsidR="006F26BF" w:rsidRPr="006F26BF" w:rsidRDefault="006F26BF" w:rsidP="00174ABB">
      <w:pPr>
        <w:rPr>
          <w:sz w:val="28"/>
          <w:szCs w:val="24"/>
        </w:rPr>
      </w:pPr>
    </w:p>
    <w:p w:rsidR="00174ABB" w:rsidRPr="006F26BF" w:rsidRDefault="00174ABB" w:rsidP="00174ABB">
      <w:pPr>
        <w:jc w:val="center"/>
        <w:rPr>
          <w:sz w:val="28"/>
          <w:szCs w:val="24"/>
        </w:rPr>
      </w:pPr>
    </w:p>
    <w:p w:rsidR="00174ABB" w:rsidRDefault="00174ABB" w:rsidP="00174ABB">
      <w:pPr>
        <w:jc w:val="center"/>
        <w:rPr>
          <w:sz w:val="32"/>
          <w:szCs w:val="28"/>
        </w:rPr>
      </w:pPr>
    </w:p>
    <w:p w:rsidR="00174ABB" w:rsidRPr="00174ABB" w:rsidRDefault="00174ABB" w:rsidP="00174ABB">
      <w:pPr>
        <w:jc w:val="center"/>
        <w:rPr>
          <w:sz w:val="32"/>
          <w:szCs w:val="28"/>
        </w:rPr>
      </w:pPr>
    </w:p>
    <w:sectPr w:rsidR="00174ABB" w:rsidRPr="00174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BB"/>
    <w:rsid w:val="00174ABB"/>
    <w:rsid w:val="001E6060"/>
    <w:rsid w:val="00656225"/>
    <w:rsid w:val="006F26BF"/>
    <w:rsid w:val="00C23FA9"/>
    <w:rsid w:val="00E607AB"/>
    <w:rsid w:val="00F4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2015-11-24T11:50:00Z</dcterms:created>
  <dcterms:modified xsi:type="dcterms:W3CDTF">2015-11-24T11:50:00Z</dcterms:modified>
</cp:coreProperties>
</file>